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CF93F2" w14:textId="6951107C" w:rsidR="00284A36" w:rsidRPr="00D57028" w:rsidRDefault="00ED318F" w:rsidP="00D57028">
      <w:pPr>
        <w:jc w:val="center"/>
        <w:rPr>
          <w:sz w:val="28"/>
          <w:szCs w:val="28"/>
        </w:rPr>
      </w:pPr>
      <w:r>
        <w:rPr>
          <w:sz w:val="28"/>
          <w:szCs w:val="28"/>
        </w:rPr>
        <w:t>PSY330</w:t>
      </w:r>
      <w:r w:rsidR="00E4417B">
        <w:rPr>
          <w:sz w:val="28"/>
          <w:szCs w:val="28"/>
        </w:rPr>
        <w:t>: M7</w:t>
      </w:r>
      <w:r w:rsidR="00A71B45" w:rsidRPr="00D57028">
        <w:rPr>
          <w:sz w:val="28"/>
          <w:szCs w:val="28"/>
        </w:rPr>
        <w:t xml:space="preserve"> </w:t>
      </w:r>
      <w:r w:rsidR="00F0046A">
        <w:rPr>
          <w:sz w:val="28"/>
          <w:szCs w:val="28"/>
        </w:rPr>
        <w:t>Assignment</w:t>
      </w:r>
      <w:bookmarkStart w:id="0" w:name="_GoBack"/>
      <w:bookmarkEnd w:id="0"/>
      <w:r w:rsidR="00D57028" w:rsidRPr="00D57028">
        <w:rPr>
          <w:sz w:val="28"/>
          <w:szCs w:val="28"/>
        </w:rPr>
        <w:t xml:space="preserve"> (40 points)</w:t>
      </w:r>
    </w:p>
    <w:p w14:paraId="0C6B7E2A" w14:textId="77777777" w:rsidR="00A71B45" w:rsidRPr="00D57028" w:rsidRDefault="00A71B45"/>
    <w:p w14:paraId="058A3911" w14:textId="77777777" w:rsidR="00ED318F" w:rsidRPr="00435230" w:rsidRDefault="00ED318F" w:rsidP="00ED318F">
      <w:pPr>
        <w:rPr>
          <w:color w:val="0070C0"/>
          <w:sz w:val="22"/>
          <w:szCs w:val="22"/>
        </w:rPr>
      </w:pPr>
      <w:bookmarkStart w:id="1" w:name="_Hlk533683927"/>
      <w:r w:rsidRPr="00435230">
        <w:rPr>
          <w:color w:val="0070C0"/>
          <w:sz w:val="22"/>
          <w:szCs w:val="22"/>
        </w:rPr>
        <w:t>INSTRUCTION:</w:t>
      </w:r>
    </w:p>
    <w:p w14:paraId="22BC0660" w14:textId="77777777" w:rsidR="00ED318F" w:rsidRPr="00435230" w:rsidRDefault="00ED318F" w:rsidP="00ED318F">
      <w:pPr>
        <w:rPr>
          <w:color w:val="0070C0"/>
          <w:sz w:val="22"/>
          <w:szCs w:val="22"/>
        </w:rPr>
      </w:pPr>
    </w:p>
    <w:p w14:paraId="224D4DC2" w14:textId="77777777" w:rsidR="00ED318F" w:rsidRPr="00435230" w:rsidRDefault="00ED318F" w:rsidP="00ED318F">
      <w:pPr>
        <w:ind w:left="270" w:hanging="270"/>
        <w:rPr>
          <w:color w:val="0070C0"/>
          <w:sz w:val="22"/>
          <w:szCs w:val="22"/>
        </w:rPr>
      </w:pPr>
      <w:r w:rsidRPr="00435230">
        <w:rPr>
          <w:color w:val="0070C0"/>
          <w:sz w:val="22"/>
          <w:szCs w:val="22"/>
        </w:rPr>
        <w:t xml:space="preserve">1. Use this Word document to type out all the answers. Each answer should be supported by </w:t>
      </w:r>
      <w:r>
        <w:rPr>
          <w:color w:val="0070C0"/>
          <w:sz w:val="22"/>
          <w:szCs w:val="22"/>
        </w:rPr>
        <w:t xml:space="preserve">pasting </w:t>
      </w:r>
      <w:r w:rsidRPr="00435230">
        <w:rPr>
          <w:color w:val="0070C0"/>
          <w:sz w:val="22"/>
          <w:szCs w:val="22"/>
        </w:rPr>
        <w:t>the relevant SPSS output table(s)</w:t>
      </w:r>
      <w:r>
        <w:rPr>
          <w:color w:val="0070C0"/>
          <w:sz w:val="22"/>
          <w:szCs w:val="22"/>
        </w:rPr>
        <w:t xml:space="preserve"> in this document</w:t>
      </w:r>
      <w:r w:rsidRPr="00435230">
        <w:rPr>
          <w:color w:val="0070C0"/>
          <w:sz w:val="22"/>
          <w:szCs w:val="22"/>
        </w:rPr>
        <w:t xml:space="preserve">, or </w:t>
      </w:r>
      <w:r>
        <w:rPr>
          <w:color w:val="0070C0"/>
          <w:sz w:val="22"/>
          <w:szCs w:val="22"/>
        </w:rPr>
        <w:t xml:space="preserve">type out </w:t>
      </w:r>
      <w:r w:rsidRPr="00435230">
        <w:rPr>
          <w:color w:val="0070C0"/>
          <w:sz w:val="22"/>
          <w:szCs w:val="22"/>
        </w:rPr>
        <w:t>calculation process if manual calculation was needed.</w:t>
      </w:r>
    </w:p>
    <w:p w14:paraId="0AACC224" w14:textId="77777777" w:rsidR="00ED318F" w:rsidRPr="00435230" w:rsidRDefault="00ED318F" w:rsidP="00ED318F">
      <w:pPr>
        <w:ind w:left="360" w:hanging="360"/>
        <w:rPr>
          <w:color w:val="0070C0"/>
          <w:sz w:val="22"/>
          <w:szCs w:val="22"/>
        </w:rPr>
      </w:pPr>
      <w:r w:rsidRPr="00435230">
        <w:rPr>
          <w:color w:val="0070C0"/>
          <w:sz w:val="22"/>
          <w:szCs w:val="22"/>
        </w:rPr>
        <w:t>2. Download the Excel data file in Canvas for this assignment and import the data into SPSS.</w:t>
      </w:r>
    </w:p>
    <w:p w14:paraId="20A092D1" w14:textId="77777777" w:rsidR="00ED318F" w:rsidRPr="00435230" w:rsidRDefault="00ED318F" w:rsidP="00ED318F">
      <w:pPr>
        <w:ind w:left="360" w:hanging="360"/>
        <w:rPr>
          <w:color w:val="0070C0"/>
          <w:sz w:val="22"/>
          <w:szCs w:val="22"/>
        </w:rPr>
      </w:pPr>
      <w:r w:rsidRPr="00435230">
        <w:rPr>
          <w:color w:val="0070C0"/>
          <w:sz w:val="22"/>
          <w:szCs w:val="22"/>
        </w:rPr>
        <w:t>3. Required documents to submit: (Include your name in all file names)</w:t>
      </w:r>
    </w:p>
    <w:p w14:paraId="4B2D32CE" w14:textId="77777777" w:rsidR="00ED318F" w:rsidRPr="00435230" w:rsidRDefault="00ED318F" w:rsidP="00ED318F">
      <w:pPr>
        <w:pStyle w:val="ListParagraph"/>
        <w:numPr>
          <w:ilvl w:val="0"/>
          <w:numId w:val="13"/>
        </w:numPr>
        <w:rPr>
          <w:color w:val="0070C0"/>
          <w:sz w:val="22"/>
          <w:szCs w:val="22"/>
        </w:rPr>
      </w:pPr>
      <w:r w:rsidRPr="00435230">
        <w:rPr>
          <w:color w:val="0070C0"/>
          <w:sz w:val="22"/>
          <w:szCs w:val="22"/>
        </w:rPr>
        <w:t xml:space="preserve">This Word document with answers and supporting </w:t>
      </w:r>
      <w:r>
        <w:rPr>
          <w:color w:val="0070C0"/>
          <w:sz w:val="22"/>
          <w:szCs w:val="22"/>
        </w:rPr>
        <w:t>tables/calculations</w:t>
      </w:r>
    </w:p>
    <w:p w14:paraId="2002E6FC" w14:textId="77777777" w:rsidR="00ED318F" w:rsidRPr="00435230" w:rsidRDefault="00ED318F" w:rsidP="00ED318F">
      <w:pPr>
        <w:pStyle w:val="ListParagraph"/>
        <w:numPr>
          <w:ilvl w:val="0"/>
          <w:numId w:val="13"/>
        </w:numPr>
        <w:rPr>
          <w:color w:val="0070C0"/>
          <w:sz w:val="22"/>
          <w:szCs w:val="22"/>
        </w:rPr>
      </w:pPr>
      <w:r w:rsidRPr="00435230">
        <w:rPr>
          <w:color w:val="0070C0"/>
          <w:sz w:val="22"/>
          <w:szCs w:val="22"/>
        </w:rPr>
        <w:t>SPSS data file(s) (.sav format)</w:t>
      </w:r>
    </w:p>
    <w:p w14:paraId="2A64211F" w14:textId="77777777" w:rsidR="00ED318F" w:rsidRPr="00435230" w:rsidRDefault="00ED318F" w:rsidP="00ED318F">
      <w:pPr>
        <w:pStyle w:val="ListParagraph"/>
        <w:numPr>
          <w:ilvl w:val="0"/>
          <w:numId w:val="13"/>
        </w:numPr>
        <w:rPr>
          <w:color w:val="0070C0"/>
          <w:sz w:val="22"/>
          <w:szCs w:val="22"/>
        </w:rPr>
      </w:pPr>
      <w:r w:rsidRPr="00435230">
        <w:rPr>
          <w:color w:val="0070C0"/>
          <w:sz w:val="22"/>
          <w:szCs w:val="22"/>
        </w:rPr>
        <w:t>SPSS output file(s) (.</w:t>
      </w:r>
      <w:proofErr w:type="spellStart"/>
      <w:r w:rsidRPr="00435230">
        <w:rPr>
          <w:color w:val="0070C0"/>
          <w:sz w:val="22"/>
          <w:szCs w:val="22"/>
        </w:rPr>
        <w:t>spv</w:t>
      </w:r>
      <w:proofErr w:type="spellEnd"/>
      <w:r w:rsidRPr="00435230">
        <w:rPr>
          <w:color w:val="0070C0"/>
          <w:sz w:val="22"/>
          <w:szCs w:val="22"/>
        </w:rPr>
        <w:t xml:space="preserve"> format or exported into Word format)</w:t>
      </w:r>
    </w:p>
    <w:p w14:paraId="5E57785A" w14:textId="77777777" w:rsidR="00ED318F" w:rsidRPr="00435230" w:rsidRDefault="00ED318F" w:rsidP="00ED318F">
      <w:pPr>
        <w:tabs>
          <w:tab w:val="left" w:pos="360"/>
        </w:tabs>
        <w:ind w:left="60"/>
        <w:rPr>
          <w:b/>
          <w:i/>
          <w:color w:val="0070C0"/>
          <w:sz w:val="22"/>
          <w:szCs w:val="22"/>
        </w:rPr>
      </w:pPr>
      <w:r w:rsidRPr="00435230">
        <w:rPr>
          <w:b/>
          <w:i/>
          <w:color w:val="0070C0"/>
          <w:sz w:val="22"/>
          <w:szCs w:val="22"/>
        </w:rPr>
        <w:tab/>
        <w:t>Note: No grade is earned if any document is missing.</w:t>
      </w:r>
    </w:p>
    <w:p w14:paraId="5CB10995" w14:textId="77777777" w:rsidR="00ED318F" w:rsidRPr="00435230" w:rsidRDefault="00ED318F" w:rsidP="00ED318F">
      <w:pPr>
        <w:tabs>
          <w:tab w:val="left" w:pos="360"/>
        </w:tabs>
        <w:ind w:left="60"/>
        <w:rPr>
          <w:color w:val="0070C0"/>
          <w:sz w:val="22"/>
          <w:szCs w:val="22"/>
        </w:rPr>
      </w:pPr>
      <w:r w:rsidRPr="00435230">
        <w:rPr>
          <w:color w:val="0070C0"/>
          <w:sz w:val="22"/>
          <w:szCs w:val="22"/>
        </w:rPr>
        <w:t>4. Review the module “Assignment Guides” for guidelines and tutorials.</w:t>
      </w:r>
    </w:p>
    <w:bookmarkEnd w:id="1"/>
    <w:p w14:paraId="6556333E" w14:textId="77777777" w:rsidR="00B15D05" w:rsidRPr="00D57028" w:rsidRDefault="00B15D05"/>
    <w:p w14:paraId="1737E4A7" w14:textId="627D6559" w:rsidR="003748EB" w:rsidRPr="00C57426" w:rsidRDefault="003748EB">
      <w:pPr>
        <w:rPr>
          <w:b/>
        </w:rPr>
      </w:pPr>
      <w:r w:rsidRPr="00C57426">
        <w:rPr>
          <w:b/>
        </w:rPr>
        <w:t>Research Scenario:</w:t>
      </w:r>
    </w:p>
    <w:p w14:paraId="79F934D4" w14:textId="376FAF94" w:rsidR="003748EB" w:rsidRPr="00C57426" w:rsidRDefault="003748EB">
      <w:r w:rsidRPr="00C57426">
        <w:t>The data set for this assignment consists of partial data collected from a sample of psychology students. The objective is to use the data set to answer the following research questions:</w:t>
      </w:r>
    </w:p>
    <w:p w14:paraId="7FA5FDB7" w14:textId="4BD7008D" w:rsidR="003748EB" w:rsidRPr="00C57426" w:rsidRDefault="003748EB">
      <w:r w:rsidRPr="00C57426">
        <w:t xml:space="preserve">1. </w:t>
      </w:r>
      <w:r w:rsidR="00CF2B21" w:rsidRPr="00C57426">
        <w:t>Do younger people have higher technology dependence</w:t>
      </w:r>
      <w:r w:rsidR="00CF263E">
        <w:t xml:space="preserve"> scores</w:t>
      </w:r>
      <w:r w:rsidRPr="00C57426">
        <w:t>?</w:t>
      </w:r>
    </w:p>
    <w:p w14:paraId="1807FE2C" w14:textId="4856FA69" w:rsidR="003748EB" w:rsidRPr="00C57426" w:rsidRDefault="003748EB">
      <w:r w:rsidRPr="00C57426">
        <w:t xml:space="preserve">2. Does the amount of sleep differ </w:t>
      </w:r>
      <w:r w:rsidR="009F3977" w:rsidRPr="00C57426">
        <w:t>across the different levels of employment status</w:t>
      </w:r>
      <w:r w:rsidRPr="00C57426">
        <w:t>?</w:t>
      </w:r>
    </w:p>
    <w:p w14:paraId="2A7F3FCA" w14:textId="18ADE6D6" w:rsidR="003748EB" w:rsidRDefault="003748EB">
      <w:pPr>
        <w:rPr>
          <w:b/>
        </w:rPr>
      </w:pPr>
    </w:p>
    <w:p w14:paraId="47059B92" w14:textId="67BFA80A" w:rsidR="00830E38" w:rsidRDefault="00C57062">
      <w:pPr>
        <w:rPr>
          <w:b/>
        </w:rPr>
      </w:pPr>
      <w:r>
        <w:rPr>
          <w:b/>
        </w:rPr>
        <w:t>Q1.</w:t>
      </w:r>
      <w:r w:rsidR="00D57028" w:rsidRPr="00BD6AEA">
        <w:rPr>
          <w:b/>
        </w:rPr>
        <w:t xml:space="preserve"> </w:t>
      </w:r>
      <w:r w:rsidR="009F3977">
        <w:rPr>
          <w:b/>
        </w:rPr>
        <w:t>Prepare the data in SPSS</w:t>
      </w:r>
      <w:r w:rsidR="00830E38">
        <w:rPr>
          <w:b/>
        </w:rPr>
        <w:t xml:space="preserve"> </w:t>
      </w:r>
      <w:r w:rsidR="002C1C98">
        <w:rPr>
          <w:b/>
        </w:rPr>
        <w:t>(3 points)</w:t>
      </w:r>
    </w:p>
    <w:p w14:paraId="4ABE487D" w14:textId="2B15320F" w:rsidR="007B3A2F" w:rsidRDefault="00EF38C9" w:rsidP="0058605F">
      <w:r>
        <w:t>Import the Excel data set into SPSS and configure each variable based on the information in the Codebook worksheet in the Excel file. Nominal and ordinal variables should have the “Values” specified under “Variable View”. Each variable should be correctly categorized in the “Measure” column under “Variable View.”</w:t>
      </w:r>
    </w:p>
    <w:p w14:paraId="510B84A3" w14:textId="2148E3E3" w:rsidR="00EF38C9" w:rsidRDefault="00EF38C9" w:rsidP="0058605F">
      <w:pPr>
        <w:rPr>
          <w:i/>
        </w:rPr>
      </w:pPr>
      <w:r>
        <w:rPr>
          <w:i/>
        </w:rPr>
        <w:t>Note: The variable “Tech Dependence” is treated as a continuous variable.</w:t>
      </w:r>
    </w:p>
    <w:p w14:paraId="6164B229" w14:textId="75D3F538" w:rsidR="00C53AE3" w:rsidRPr="00EF38C9" w:rsidRDefault="00C53AE3" w:rsidP="0058605F">
      <w:pPr>
        <w:rPr>
          <w:i/>
        </w:rPr>
      </w:pPr>
    </w:p>
    <w:p w14:paraId="2242EBFA" w14:textId="7C639D26" w:rsidR="009F3977" w:rsidRDefault="009F3977" w:rsidP="0058605F"/>
    <w:p w14:paraId="1490B803" w14:textId="4A16FD0C" w:rsidR="009F3977" w:rsidRDefault="009F3977" w:rsidP="0058605F">
      <w:r>
        <w:t>A. Correct and complete data are imported into SPSS.</w:t>
      </w:r>
      <w:r w:rsidR="00311006">
        <w:t xml:space="preserve"> </w:t>
      </w:r>
      <w:r w:rsidR="00311006" w:rsidRPr="00311006">
        <w:rPr>
          <w:color w:val="C00000"/>
        </w:rPr>
        <w:t>(1 point</w:t>
      </w:r>
      <w:r w:rsidR="00EF38C9">
        <w:rPr>
          <w:color w:val="C00000"/>
        </w:rPr>
        <w:t>: Deduct .5 for each error</w:t>
      </w:r>
      <w:r w:rsidR="00311006" w:rsidRPr="00311006">
        <w:rPr>
          <w:color w:val="C00000"/>
        </w:rPr>
        <w:t>)</w:t>
      </w:r>
    </w:p>
    <w:p w14:paraId="65A514EF" w14:textId="0965F23B" w:rsidR="00526ACE" w:rsidRDefault="00526ACE" w:rsidP="0058605F"/>
    <w:p w14:paraId="270A871E" w14:textId="77777777" w:rsidR="00526ACE" w:rsidRPr="00526ACE" w:rsidRDefault="00526ACE" w:rsidP="0058605F">
      <w:pPr>
        <w:rPr>
          <w:i/>
          <w:color w:val="00B050"/>
        </w:rPr>
      </w:pPr>
    </w:p>
    <w:p w14:paraId="46E93A11" w14:textId="6EF6963D" w:rsidR="009F3977" w:rsidRDefault="009F3977" w:rsidP="0058605F">
      <w:r>
        <w:t xml:space="preserve">B. Each variable is categorized correctly for </w:t>
      </w:r>
      <w:r w:rsidR="00EF38C9">
        <w:t>“Measure” (</w:t>
      </w:r>
      <w:r>
        <w:t>scale of measurement</w:t>
      </w:r>
      <w:r w:rsidR="00EF38C9">
        <w:t>)</w:t>
      </w:r>
      <w:r>
        <w:t>.</w:t>
      </w:r>
      <w:r w:rsidR="00311006">
        <w:t xml:space="preserve"> </w:t>
      </w:r>
      <w:r w:rsidR="00311006" w:rsidRPr="00311006">
        <w:rPr>
          <w:color w:val="C00000"/>
        </w:rPr>
        <w:t>(1 point</w:t>
      </w:r>
      <w:r w:rsidR="00EF38C9">
        <w:rPr>
          <w:color w:val="C00000"/>
        </w:rPr>
        <w:t>: Deduct .5 for each error</w:t>
      </w:r>
      <w:r w:rsidR="00311006" w:rsidRPr="00311006">
        <w:rPr>
          <w:color w:val="C00000"/>
        </w:rPr>
        <w:t>)</w:t>
      </w:r>
    </w:p>
    <w:p w14:paraId="7C1BA657" w14:textId="7530CD8D" w:rsidR="009F3977" w:rsidRDefault="009F3977" w:rsidP="0058605F"/>
    <w:p w14:paraId="6C4A830C" w14:textId="77777777" w:rsidR="00526ACE" w:rsidRDefault="00526ACE" w:rsidP="0058605F"/>
    <w:p w14:paraId="05969965" w14:textId="04EE9D0C" w:rsidR="009F3977" w:rsidRDefault="009F3977" w:rsidP="0058605F">
      <w:r>
        <w:t>C. All nominal a</w:t>
      </w:r>
      <w:r w:rsidR="00EF38C9">
        <w:t>nd ordinal variables have the “V</w:t>
      </w:r>
      <w:r>
        <w:t>alues” specified correctly</w:t>
      </w:r>
      <w:r w:rsidR="00311006">
        <w:t xml:space="preserve">. </w:t>
      </w:r>
      <w:r w:rsidR="00311006" w:rsidRPr="00311006">
        <w:rPr>
          <w:color w:val="C00000"/>
        </w:rPr>
        <w:t>(1 point</w:t>
      </w:r>
      <w:r w:rsidR="00EF38C9">
        <w:rPr>
          <w:color w:val="C00000"/>
        </w:rPr>
        <w:t>: Deduct .5 for each error</w:t>
      </w:r>
      <w:r w:rsidR="00311006" w:rsidRPr="00311006">
        <w:rPr>
          <w:color w:val="C00000"/>
        </w:rPr>
        <w:t>)</w:t>
      </w:r>
    </w:p>
    <w:p w14:paraId="261E2419" w14:textId="481F9D01" w:rsidR="00526ACE" w:rsidRDefault="00526ACE" w:rsidP="00526ACE">
      <w:pPr>
        <w:rPr>
          <w:i/>
          <w:color w:val="00B050"/>
        </w:rPr>
      </w:pPr>
    </w:p>
    <w:p w14:paraId="3E7B955F" w14:textId="77777777" w:rsidR="00526ACE" w:rsidRDefault="00526ACE" w:rsidP="00526ACE"/>
    <w:p w14:paraId="1D0774C9" w14:textId="1F8B820B" w:rsidR="009F3977" w:rsidRDefault="009F3977" w:rsidP="009F3977">
      <w:pPr>
        <w:rPr>
          <w:b/>
        </w:rPr>
      </w:pPr>
      <w:r>
        <w:rPr>
          <w:b/>
        </w:rPr>
        <w:t>Q2. Checking for missing data and outliers</w:t>
      </w:r>
      <w:r w:rsidR="002C1C98">
        <w:rPr>
          <w:b/>
        </w:rPr>
        <w:t xml:space="preserve"> (11 points)</w:t>
      </w:r>
    </w:p>
    <w:p w14:paraId="31EC6C2C" w14:textId="55FE96BF" w:rsidR="009F3977" w:rsidRDefault="009F3977" w:rsidP="009F3977">
      <w:pPr>
        <w:rPr>
          <w:b/>
        </w:rPr>
      </w:pPr>
    </w:p>
    <w:p w14:paraId="22E9F129" w14:textId="79922A27" w:rsidR="009F3977" w:rsidRDefault="00E65648" w:rsidP="009F3977">
      <w:pPr>
        <w:rPr>
          <w:color w:val="C00000"/>
        </w:rPr>
      </w:pPr>
      <w:r>
        <w:t>A. Check all the variables in the data file and r</w:t>
      </w:r>
      <w:r w:rsidR="009F3977">
        <w:t>eport each variable that contains missing data: How many data points are missing? What is the percentage of missing data?</w:t>
      </w:r>
      <w:r w:rsidR="00CF2B21">
        <w:t xml:space="preserve"> Please paste the </w:t>
      </w:r>
      <w:r w:rsidR="00CF2B21">
        <w:lastRenderedPageBreak/>
        <w:t>relevant SPSS output tables here to support your answer.</w:t>
      </w:r>
      <w:r w:rsidR="00311006">
        <w:t xml:space="preserve"> </w:t>
      </w:r>
      <w:r w:rsidR="00311006">
        <w:rPr>
          <w:color w:val="C00000"/>
        </w:rPr>
        <w:t>(4</w:t>
      </w:r>
      <w:r w:rsidR="00311006" w:rsidRPr="00311006">
        <w:rPr>
          <w:color w:val="C00000"/>
        </w:rPr>
        <w:t xml:space="preserve"> point</w:t>
      </w:r>
      <w:r w:rsidR="00311006">
        <w:rPr>
          <w:color w:val="C00000"/>
        </w:rPr>
        <w:t>s</w:t>
      </w:r>
      <w:r w:rsidR="008C72EE">
        <w:rPr>
          <w:color w:val="C00000"/>
        </w:rPr>
        <w:t>: Deduct 1 point if no table is pasted, deduct .5 for each error in missing data report.</w:t>
      </w:r>
      <w:r w:rsidR="00311006" w:rsidRPr="00311006">
        <w:rPr>
          <w:color w:val="C00000"/>
        </w:rPr>
        <w:t>)</w:t>
      </w:r>
    </w:p>
    <w:p w14:paraId="1A7C6546" w14:textId="3146019A" w:rsidR="00C54FDA" w:rsidRDefault="00C54FDA" w:rsidP="009F3977"/>
    <w:p w14:paraId="27418210" w14:textId="77777777" w:rsidR="001C26BC" w:rsidRPr="0021458A" w:rsidRDefault="001C26BC" w:rsidP="009F3977">
      <w:pPr>
        <w:rPr>
          <w:i/>
        </w:rPr>
      </w:pPr>
    </w:p>
    <w:p w14:paraId="27957709" w14:textId="3819294D" w:rsidR="00CF2B21" w:rsidRDefault="009F3977" w:rsidP="009F3977">
      <w:r>
        <w:t xml:space="preserve">B. </w:t>
      </w:r>
      <w:r w:rsidR="00CF2B21">
        <w:t>In your statistical analysis, will you adopt the approach of list</w:t>
      </w:r>
      <w:r w:rsidR="00311006">
        <w:t>-</w:t>
      </w:r>
      <w:r w:rsidR="00CF2B21">
        <w:t>wise exclusion or pair</w:t>
      </w:r>
      <w:r w:rsidR="00311006">
        <w:t>-</w:t>
      </w:r>
      <w:r w:rsidR="00CF2B21">
        <w:t>wise exclusion when there are missing data points in the variables being analyzed? Why?</w:t>
      </w:r>
      <w:r w:rsidR="00311006">
        <w:t xml:space="preserve"> </w:t>
      </w:r>
      <w:r w:rsidR="00311006">
        <w:rPr>
          <w:color w:val="C00000"/>
        </w:rPr>
        <w:t>(2</w:t>
      </w:r>
      <w:r w:rsidR="00311006" w:rsidRPr="00311006">
        <w:rPr>
          <w:color w:val="C00000"/>
        </w:rPr>
        <w:t xml:space="preserve"> point</w:t>
      </w:r>
      <w:r w:rsidR="00311006">
        <w:rPr>
          <w:color w:val="C00000"/>
        </w:rPr>
        <w:t>s</w:t>
      </w:r>
      <w:r w:rsidR="008C72EE">
        <w:rPr>
          <w:color w:val="C00000"/>
        </w:rPr>
        <w:t>: 1 point for decision, 1 point for rationale</w:t>
      </w:r>
      <w:r w:rsidR="00311006" w:rsidRPr="00311006">
        <w:rPr>
          <w:color w:val="C00000"/>
        </w:rPr>
        <w:t>)</w:t>
      </w:r>
    </w:p>
    <w:p w14:paraId="40969EA1" w14:textId="112734E1" w:rsidR="00CF2B21" w:rsidRDefault="00CF2B21" w:rsidP="009F3977"/>
    <w:p w14:paraId="414F7FEA" w14:textId="77777777" w:rsidR="00C54FDA" w:rsidRPr="00C54FDA" w:rsidRDefault="00C54FDA" w:rsidP="009F3977">
      <w:pPr>
        <w:rPr>
          <w:i/>
          <w:color w:val="00B050"/>
        </w:rPr>
      </w:pPr>
    </w:p>
    <w:p w14:paraId="1CF512E9" w14:textId="7D463A7B" w:rsidR="00CF2B21" w:rsidRDefault="00CF2B21" w:rsidP="00CF2B21">
      <w:r>
        <w:t>C. For each continuous variable, report whether there are outliers or not? Please paste the relevant SPSS output tables</w:t>
      </w:r>
      <w:r w:rsidR="008C72EE">
        <w:t xml:space="preserve"> or graphs</w:t>
      </w:r>
      <w:r>
        <w:t xml:space="preserve"> here to support your answer.</w:t>
      </w:r>
      <w:r w:rsidR="00311006">
        <w:t xml:space="preserve"> </w:t>
      </w:r>
      <w:r w:rsidR="00311006">
        <w:rPr>
          <w:color w:val="C00000"/>
        </w:rPr>
        <w:t>(4</w:t>
      </w:r>
      <w:r w:rsidR="00311006" w:rsidRPr="00311006">
        <w:rPr>
          <w:color w:val="C00000"/>
        </w:rPr>
        <w:t xml:space="preserve"> point</w:t>
      </w:r>
      <w:r w:rsidR="00311006">
        <w:rPr>
          <w:color w:val="C00000"/>
        </w:rPr>
        <w:t>s</w:t>
      </w:r>
      <w:r w:rsidR="00311006" w:rsidRPr="00311006">
        <w:rPr>
          <w:color w:val="C00000"/>
        </w:rPr>
        <w:t>)</w:t>
      </w:r>
    </w:p>
    <w:p w14:paraId="23F1E0CA" w14:textId="4BDDB3FB" w:rsidR="0054369F" w:rsidRDefault="0054369F" w:rsidP="0054369F">
      <w:pPr>
        <w:autoSpaceDE w:val="0"/>
        <w:autoSpaceDN w:val="0"/>
        <w:adjustRightInd w:val="0"/>
        <w:rPr>
          <w:rFonts w:cs="Times New Roman"/>
          <w:b/>
          <w:noProof/>
          <w:color w:val="4472C4" w:themeColor="accent1"/>
        </w:rPr>
      </w:pPr>
    </w:p>
    <w:p w14:paraId="19031EC5" w14:textId="77777777" w:rsidR="00412F95" w:rsidRPr="00412F95" w:rsidRDefault="00412F95" w:rsidP="00CF2B21"/>
    <w:p w14:paraId="7E4495C9" w14:textId="32635579" w:rsidR="0088038B" w:rsidRDefault="00CF2B21" w:rsidP="009F3977">
      <w:pPr>
        <w:rPr>
          <w:color w:val="C00000"/>
        </w:rPr>
      </w:pPr>
      <w:r>
        <w:t xml:space="preserve">D. What would be your plan to deal with outliers in your analysis, if any? </w:t>
      </w:r>
      <w:r w:rsidR="00311006">
        <w:rPr>
          <w:color w:val="C00000"/>
        </w:rPr>
        <w:t>(1</w:t>
      </w:r>
      <w:r w:rsidR="00311006" w:rsidRPr="00311006">
        <w:rPr>
          <w:color w:val="C00000"/>
        </w:rPr>
        <w:t xml:space="preserve"> point)</w:t>
      </w:r>
    </w:p>
    <w:p w14:paraId="27D2C6D8" w14:textId="5C2315AC" w:rsidR="0054369F" w:rsidRDefault="0054369F" w:rsidP="009F3977">
      <w:pPr>
        <w:rPr>
          <w:color w:val="C00000"/>
        </w:rPr>
      </w:pPr>
    </w:p>
    <w:p w14:paraId="14C2D4A3" w14:textId="11642A8A" w:rsidR="0088038B" w:rsidRDefault="0088038B" w:rsidP="009F3977"/>
    <w:p w14:paraId="4AC0B8E3" w14:textId="639CF07E" w:rsidR="0088038B" w:rsidRDefault="0088038B" w:rsidP="009F3977">
      <w:pPr>
        <w:rPr>
          <w:b/>
        </w:rPr>
      </w:pPr>
      <w:r>
        <w:rPr>
          <w:b/>
        </w:rPr>
        <w:t>Q3. Checking the normality assumption on variables: Age, Tech dependence, and Sleep time.</w:t>
      </w:r>
      <w:r w:rsidR="002C1C98">
        <w:rPr>
          <w:b/>
        </w:rPr>
        <w:t xml:space="preserve"> (6 points)</w:t>
      </w:r>
    </w:p>
    <w:p w14:paraId="6E832443" w14:textId="381303DE" w:rsidR="0088038B" w:rsidRDefault="0088038B" w:rsidP="009F3977">
      <w:pPr>
        <w:rPr>
          <w:b/>
        </w:rPr>
      </w:pPr>
    </w:p>
    <w:p w14:paraId="4C883A48" w14:textId="13B47FDC" w:rsidR="0088038B" w:rsidRDefault="0088038B" w:rsidP="009F3977">
      <w:pPr>
        <w:rPr>
          <w:color w:val="C00000"/>
        </w:rPr>
      </w:pPr>
      <w:r>
        <w:t>A. For Age, present a histogram with a normal curve and the normality test result (including SPSS o</w:t>
      </w:r>
      <w:r w:rsidR="00811F78">
        <w:t>utput table). Report whether it</w:t>
      </w:r>
      <w:r>
        <w:t xml:space="preserve"> is normally distributed or not</w:t>
      </w:r>
      <w:r w:rsidR="00811F78">
        <w:t>, and why</w:t>
      </w:r>
      <w:r>
        <w:t>.</w:t>
      </w:r>
      <w:r w:rsidR="00311006">
        <w:t xml:space="preserve"> </w:t>
      </w:r>
      <w:r w:rsidR="00311006">
        <w:rPr>
          <w:color w:val="C00000"/>
        </w:rPr>
        <w:t>(2</w:t>
      </w:r>
      <w:r w:rsidR="00311006" w:rsidRPr="00311006">
        <w:rPr>
          <w:color w:val="C00000"/>
        </w:rPr>
        <w:t xml:space="preserve"> point</w:t>
      </w:r>
      <w:r w:rsidR="00311006">
        <w:rPr>
          <w:color w:val="C00000"/>
        </w:rPr>
        <w:t>s</w:t>
      </w:r>
      <w:r w:rsidR="00311006" w:rsidRPr="00311006">
        <w:rPr>
          <w:color w:val="C00000"/>
        </w:rPr>
        <w:t>)</w:t>
      </w:r>
    </w:p>
    <w:p w14:paraId="60241B25" w14:textId="272B61AA" w:rsidR="00E5341E" w:rsidRDefault="00E5341E" w:rsidP="009F3977"/>
    <w:p w14:paraId="78035DAF" w14:textId="77777777" w:rsidR="00E5341E" w:rsidRDefault="00E5341E" w:rsidP="009F3977"/>
    <w:p w14:paraId="42BCC397" w14:textId="34407092" w:rsidR="00E5341E" w:rsidRDefault="0088038B" w:rsidP="009F3977">
      <w:r>
        <w:t>B. For Tech Dependence, present a histogram with a normal curve and the normality test result (including SPSS o</w:t>
      </w:r>
      <w:r w:rsidR="00811F78">
        <w:t>utput table). Report whether it</w:t>
      </w:r>
      <w:r>
        <w:t xml:space="preserve"> is normally distributed or not</w:t>
      </w:r>
      <w:r w:rsidR="00811F78">
        <w:t>, and why</w:t>
      </w:r>
      <w:r>
        <w:t>.</w:t>
      </w:r>
      <w:r w:rsidR="00311006">
        <w:t xml:space="preserve"> </w:t>
      </w:r>
      <w:r w:rsidR="00311006">
        <w:rPr>
          <w:color w:val="C00000"/>
        </w:rPr>
        <w:t>(2</w:t>
      </w:r>
      <w:r w:rsidR="00311006" w:rsidRPr="00311006">
        <w:rPr>
          <w:color w:val="C00000"/>
        </w:rPr>
        <w:t xml:space="preserve"> point</w:t>
      </w:r>
      <w:r w:rsidR="00311006">
        <w:rPr>
          <w:color w:val="C00000"/>
        </w:rPr>
        <w:t>s</w:t>
      </w:r>
      <w:r w:rsidR="00311006" w:rsidRPr="00311006">
        <w:rPr>
          <w:color w:val="C00000"/>
        </w:rPr>
        <w:t>)</w:t>
      </w:r>
      <w:r w:rsidR="00162A9F">
        <w:rPr>
          <w:color w:val="C00000"/>
        </w:rPr>
        <w:br/>
      </w:r>
      <w:r w:rsidR="00162A9F">
        <w:rPr>
          <w:color w:val="C00000"/>
        </w:rPr>
        <w:br/>
      </w:r>
    </w:p>
    <w:p w14:paraId="05D1CA1E" w14:textId="486981D4" w:rsidR="00E209F4" w:rsidRDefault="0088038B" w:rsidP="00727C4D">
      <w:r>
        <w:t>C. For Sleep Time, present a histogram with a normal curve and the normality test result (including SPSS o</w:t>
      </w:r>
      <w:r w:rsidR="00811F78">
        <w:t>utput table). Report whether it</w:t>
      </w:r>
      <w:r>
        <w:t xml:space="preserve"> is normally distributed or not</w:t>
      </w:r>
      <w:r w:rsidR="00811F78">
        <w:t>, and why</w:t>
      </w:r>
      <w:r>
        <w:t>.</w:t>
      </w:r>
      <w:r w:rsidR="00311006">
        <w:t xml:space="preserve"> </w:t>
      </w:r>
      <w:r w:rsidR="00311006">
        <w:rPr>
          <w:color w:val="C00000"/>
        </w:rPr>
        <w:t>(2</w:t>
      </w:r>
      <w:r w:rsidR="00311006" w:rsidRPr="00311006">
        <w:rPr>
          <w:color w:val="C00000"/>
        </w:rPr>
        <w:t xml:space="preserve"> point</w:t>
      </w:r>
      <w:r w:rsidR="00311006">
        <w:rPr>
          <w:color w:val="C00000"/>
        </w:rPr>
        <w:t>s</w:t>
      </w:r>
      <w:r w:rsidR="00311006" w:rsidRPr="00311006">
        <w:rPr>
          <w:color w:val="C00000"/>
        </w:rPr>
        <w:t>)</w:t>
      </w:r>
    </w:p>
    <w:p w14:paraId="26AE8EE9" w14:textId="77777777" w:rsidR="00E209F4" w:rsidRPr="0088038B" w:rsidRDefault="00E209F4" w:rsidP="009F3977"/>
    <w:p w14:paraId="03B3958E" w14:textId="77777777" w:rsidR="00E5341E" w:rsidRDefault="00E5341E" w:rsidP="009F3977">
      <w:pPr>
        <w:rPr>
          <w:b/>
        </w:rPr>
      </w:pPr>
    </w:p>
    <w:p w14:paraId="30B9CE78" w14:textId="127463B0" w:rsidR="0088038B" w:rsidRDefault="0088038B" w:rsidP="009F3977">
      <w:pPr>
        <w:rPr>
          <w:b/>
        </w:rPr>
      </w:pPr>
      <w:r>
        <w:rPr>
          <w:b/>
        </w:rPr>
        <w:t xml:space="preserve">Q4. </w:t>
      </w:r>
      <w:r w:rsidR="00CF2B21">
        <w:rPr>
          <w:b/>
        </w:rPr>
        <w:t>Data Analysis to answer research question #1.</w:t>
      </w:r>
      <w:r>
        <w:rPr>
          <w:b/>
        </w:rPr>
        <w:t xml:space="preserve"> For this question, assume that the variables meet the assumptions for your chosen analysis, regardless of your answer to Q3.</w:t>
      </w:r>
      <w:r w:rsidR="002C1C98">
        <w:rPr>
          <w:b/>
        </w:rPr>
        <w:t xml:space="preserve"> (10 points)</w:t>
      </w:r>
    </w:p>
    <w:p w14:paraId="6F03F479" w14:textId="05C6B7C7" w:rsidR="00CF2B21" w:rsidRDefault="00CF2B21" w:rsidP="009F3977">
      <w:pPr>
        <w:rPr>
          <w:b/>
        </w:rPr>
      </w:pPr>
    </w:p>
    <w:p w14:paraId="5E9C93BC" w14:textId="2782581D" w:rsidR="00CF2B21" w:rsidRDefault="00CF2B21" w:rsidP="009F3977">
      <w:r>
        <w:t>A. What are the variables in the research question and their scales of measurement?</w:t>
      </w:r>
      <w:r w:rsidR="00311006">
        <w:t xml:space="preserve"> </w:t>
      </w:r>
      <w:r w:rsidR="00311006">
        <w:rPr>
          <w:color w:val="C00000"/>
        </w:rPr>
        <w:t>(1</w:t>
      </w:r>
      <w:r w:rsidR="00311006" w:rsidRPr="00311006">
        <w:rPr>
          <w:color w:val="C00000"/>
        </w:rPr>
        <w:t xml:space="preserve"> point</w:t>
      </w:r>
      <w:r w:rsidR="00E5341E">
        <w:rPr>
          <w:color w:val="C00000"/>
        </w:rPr>
        <w:t>, .5 for each variable</w:t>
      </w:r>
      <w:r w:rsidR="00311006" w:rsidRPr="00311006">
        <w:rPr>
          <w:color w:val="C00000"/>
        </w:rPr>
        <w:t>)</w:t>
      </w:r>
    </w:p>
    <w:p w14:paraId="202E0270" w14:textId="3BF41B40" w:rsidR="00CF2B21" w:rsidRDefault="00CF2B21" w:rsidP="009F3977"/>
    <w:p w14:paraId="1EC6494F" w14:textId="77777777" w:rsidR="00E5341E" w:rsidRDefault="00E5341E" w:rsidP="009F3977"/>
    <w:p w14:paraId="3384FD79" w14:textId="2F9CC501" w:rsidR="00CF2B21" w:rsidRDefault="00CF2B21" w:rsidP="009F3977">
      <w:r>
        <w:t xml:space="preserve">B. What is your chosen hypothesis test? </w:t>
      </w:r>
      <w:r w:rsidR="00311006">
        <w:rPr>
          <w:color w:val="C00000"/>
        </w:rPr>
        <w:t>(1</w:t>
      </w:r>
      <w:r w:rsidR="00311006" w:rsidRPr="00311006">
        <w:rPr>
          <w:color w:val="C00000"/>
        </w:rPr>
        <w:t xml:space="preserve"> point)</w:t>
      </w:r>
    </w:p>
    <w:p w14:paraId="6EB5945C" w14:textId="4E7B2355" w:rsidR="00CF2B21" w:rsidRDefault="00CF2B21" w:rsidP="009F3977"/>
    <w:p w14:paraId="0252F165" w14:textId="778C95AC" w:rsidR="002264CC" w:rsidRPr="0021458A" w:rsidRDefault="00CC0346" w:rsidP="009F3977">
      <w:pPr>
        <w:rPr>
          <w:rFonts w:ascii="Times New Roman" w:hAnsi="Times New Roman" w:cs="Times New Roman"/>
          <w:i/>
          <w:color w:val="00B050"/>
        </w:rPr>
      </w:pPr>
      <w:r w:rsidRPr="0021458A">
        <w:rPr>
          <w:i/>
          <w:color w:val="00B050"/>
        </w:rPr>
        <w:lastRenderedPageBreak/>
        <w:br/>
      </w:r>
    </w:p>
    <w:p w14:paraId="52911BA2" w14:textId="6FA7367B" w:rsidR="00CF2B21" w:rsidRDefault="0088038B" w:rsidP="009F3977">
      <w:r>
        <w:t>C</w:t>
      </w:r>
      <w:r w:rsidR="00CF2B21">
        <w:t>. What are the null hypothesis and alternative hypothesis for the test?</w:t>
      </w:r>
      <w:r w:rsidR="00311006">
        <w:t xml:space="preserve"> </w:t>
      </w:r>
      <w:r w:rsidR="00311006">
        <w:rPr>
          <w:color w:val="C00000"/>
        </w:rPr>
        <w:t>(1</w:t>
      </w:r>
      <w:r w:rsidR="00311006" w:rsidRPr="00311006">
        <w:rPr>
          <w:color w:val="C00000"/>
        </w:rPr>
        <w:t xml:space="preserve"> point)</w:t>
      </w:r>
    </w:p>
    <w:p w14:paraId="34D5C4DA" w14:textId="2FD40C85" w:rsidR="00CF2B21" w:rsidRDefault="00CF2B21" w:rsidP="009F3977"/>
    <w:p w14:paraId="69BA60F5" w14:textId="77777777" w:rsidR="00F74CD1" w:rsidRPr="00F74CD1" w:rsidRDefault="00F74CD1" w:rsidP="009F3977">
      <w:pPr>
        <w:rPr>
          <w:i/>
          <w:color w:val="00B050"/>
        </w:rPr>
      </w:pPr>
    </w:p>
    <w:p w14:paraId="45144920" w14:textId="085EAA8F" w:rsidR="00CF2B21" w:rsidRDefault="0088038B" w:rsidP="009F3977">
      <w:r>
        <w:t>D. Perform your chosen hypothesis test and present the statistical result</w:t>
      </w:r>
      <w:r w:rsidR="00A5734B">
        <w:t xml:space="preserve"> in APA format</w:t>
      </w:r>
      <w:r>
        <w:t xml:space="preserve"> here, including the relevant SPSS output tables. </w:t>
      </w:r>
      <w:r w:rsidR="00311006">
        <w:rPr>
          <w:color w:val="C00000"/>
        </w:rPr>
        <w:t>(4</w:t>
      </w:r>
      <w:r w:rsidR="00311006" w:rsidRPr="00311006">
        <w:rPr>
          <w:color w:val="C00000"/>
        </w:rPr>
        <w:t xml:space="preserve"> point</w:t>
      </w:r>
      <w:r w:rsidR="00311006">
        <w:rPr>
          <w:color w:val="C00000"/>
        </w:rPr>
        <w:t>s</w:t>
      </w:r>
      <w:r w:rsidR="00311006" w:rsidRPr="00311006">
        <w:rPr>
          <w:color w:val="C00000"/>
        </w:rPr>
        <w:t>)</w:t>
      </w:r>
    </w:p>
    <w:p w14:paraId="55592220" w14:textId="4ED559AC" w:rsidR="0088038B" w:rsidRDefault="0088038B" w:rsidP="009F3977"/>
    <w:p w14:paraId="228BB708" w14:textId="77777777" w:rsidR="00F74CD1" w:rsidRPr="00F74CD1" w:rsidRDefault="00F74CD1" w:rsidP="009F3977">
      <w:pPr>
        <w:rPr>
          <w:i/>
        </w:rPr>
      </w:pPr>
    </w:p>
    <w:p w14:paraId="3F09DF2B" w14:textId="13A35FCD" w:rsidR="0088038B" w:rsidRDefault="0088038B" w:rsidP="009F3977">
      <w:r>
        <w:t>E. Draw a conclusion on the hypothesis test result and answer the research question accordingly.</w:t>
      </w:r>
      <w:r w:rsidR="002C1C98">
        <w:t xml:space="preserve"> </w:t>
      </w:r>
      <w:r w:rsidR="002C1C98">
        <w:rPr>
          <w:color w:val="C00000"/>
        </w:rPr>
        <w:t>(3</w:t>
      </w:r>
      <w:r w:rsidR="002C1C98" w:rsidRPr="00311006">
        <w:rPr>
          <w:color w:val="C00000"/>
        </w:rPr>
        <w:t xml:space="preserve"> point</w:t>
      </w:r>
      <w:r w:rsidR="002C1C98">
        <w:rPr>
          <w:color w:val="C00000"/>
        </w:rPr>
        <w:t>s</w:t>
      </w:r>
      <w:r w:rsidR="002C1C98" w:rsidRPr="00311006">
        <w:rPr>
          <w:color w:val="C00000"/>
        </w:rPr>
        <w:t>)</w:t>
      </w:r>
    </w:p>
    <w:p w14:paraId="132BAE78" w14:textId="71AB8B05" w:rsidR="00CF2B21" w:rsidRDefault="00CF2B21" w:rsidP="009F3977"/>
    <w:p w14:paraId="701F0910" w14:textId="77777777" w:rsidR="00F74CD1" w:rsidRDefault="00F74CD1" w:rsidP="009F3977"/>
    <w:p w14:paraId="22CB2B62" w14:textId="41178A6A" w:rsidR="00CF2B21" w:rsidRDefault="0088038B" w:rsidP="009F3977">
      <w:pPr>
        <w:rPr>
          <w:b/>
        </w:rPr>
      </w:pPr>
      <w:r w:rsidRPr="0088038B">
        <w:rPr>
          <w:b/>
        </w:rPr>
        <w:t>Q5.</w:t>
      </w:r>
      <w:r>
        <w:t xml:space="preserve"> </w:t>
      </w:r>
      <w:r>
        <w:rPr>
          <w:b/>
        </w:rPr>
        <w:t>Data Analysis to answer research question #2. For this question, assume that any continuous variable involved is normally distributed</w:t>
      </w:r>
      <w:r w:rsidR="00311006">
        <w:rPr>
          <w:b/>
        </w:rPr>
        <w:t>,</w:t>
      </w:r>
      <w:r>
        <w:rPr>
          <w:b/>
        </w:rPr>
        <w:t xml:space="preserve"> regardless of your answer to Q3.</w:t>
      </w:r>
      <w:r w:rsidR="002C1C98">
        <w:rPr>
          <w:b/>
        </w:rPr>
        <w:t xml:space="preserve"> (10 points)</w:t>
      </w:r>
    </w:p>
    <w:p w14:paraId="3163B487" w14:textId="59117D00" w:rsidR="00311006" w:rsidRDefault="00311006" w:rsidP="009F3977">
      <w:pPr>
        <w:rPr>
          <w:b/>
        </w:rPr>
      </w:pPr>
    </w:p>
    <w:p w14:paraId="3512B9CE" w14:textId="6482DC78" w:rsidR="00311006" w:rsidRDefault="00311006" w:rsidP="00311006">
      <w:r>
        <w:t>A. What are the variables in the research question and their scales of measurement?</w:t>
      </w:r>
      <w:r w:rsidR="002C1C98">
        <w:t xml:space="preserve"> </w:t>
      </w:r>
      <w:r w:rsidR="002C1C98">
        <w:rPr>
          <w:color w:val="C00000"/>
        </w:rPr>
        <w:t>(1</w:t>
      </w:r>
      <w:r w:rsidR="002C1C98" w:rsidRPr="00311006">
        <w:rPr>
          <w:color w:val="C00000"/>
        </w:rPr>
        <w:t xml:space="preserve"> point)</w:t>
      </w:r>
    </w:p>
    <w:p w14:paraId="2A6EE309" w14:textId="042D4D7E" w:rsidR="00311006" w:rsidRDefault="00311006" w:rsidP="00311006"/>
    <w:p w14:paraId="59029DD5" w14:textId="77777777" w:rsidR="00E5341E" w:rsidRDefault="00E5341E" w:rsidP="00311006"/>
    <w:p w14:paraId="7B08A9E1" w14:textId="2B87E283" w:rsidR="00311006" w:rsidRDefault="00311006" w:rsidP="00311006">
      <w:r>
        <w:t xml:space="preserve">B. What is your chosen hypothesis test? </w:t>
      </w:r>
      <w:r w:rsidR="002C1C98">
        <w:rPr>
          <w:color w:val="C00000"/>
        </w:rPr>
        <w:t>(1</w:t>
      </w:r>
      <w:r w:rsidR="002C1C98" w:rsidRPr="00311006">
        <w:rPr>
          <w:color w:val="C00000"/>
        </w:rPr>
        <w:t xml:space="preserve"> point)</w:t>
      </w:r>
    </w:p>
    <w:p w14:paraId="166A263C" w14:textId="7453419A" w:rsidR="00311006" w:rsidRDefault="00311006" w:rsidP="00311006"/>
    <w:p w14:paraId="4C1D0741" w14:textId="77777777" w:rsidR="00434500" w:rsidRDefault="00434500" w:rsidP="00311006"/>
    <w:p w14:paraId="01498B44" w14:textId="25BBAA7A" w:rsidR="00311006" w:rsidRDefault="00311006" w:rsidP="00311006">
      <w:r>
        <w:t>C. What are the null hypothesis and alternative hypothesis for the test?</w:t>
      </w:r>
      <w:r w:rsidR="002C1C98">
        <w:t xml:space="preserve"> </w:t>
      </w:r>
      <w:r w:rsidR="002C1C98">
        <w:rPr>
          <w:color w:val="C00000"/>
        </w:rPr>
        <w:t>(1</w:t>
      </w:r>
      <w:r w:rsidR="002C1C98" w:rsidRPr="00311006">
        <w:rPr>
          <w:color w:val="C00000"/>
        </w:rPr>
        <w:t xml:space="preserve"> point)</w:t>
      </w:r>
    </w:p>
    <w:p w14:paraId="7D705D68" w14:textId="774892EE" w:rsidR="00311006" w:rsidRDefault="00311006" w:rsidP="00311006"/>
    <w:p w14:paraId="260E240F" w14:textId="77777777" w:rsidR="004F7E6C" w:rsidRPr="00434500" w:rsidRDefault="004F7E6C" w:rsidP="00311006">
      <w:pPr>
        <w:rPr>
          <w:color w:val="0070C0"/>
        </w:rPr>
      </w:pPr>
    </w:p>
    <w:p w14:paraId="2E26BF01" w14:textId="6FDFCB71" w:rsidR="00434500" w:rsidRDefault="00311006" w:rsidP="00311006">
      <w:r>
        <w:t xml:space="preserve">D. Perform your chosen hypothesis test and present the statistical result </w:t>
      </w:r>
      <w:r w:rsidR="00A5734B">
        <w:t xml:space="preserve">in APA format </w:t>
      </w:r>
      <w:r>
        <w:t xml:space="preserve">here, including the relevant SPSS output tables. Be sure to include a test for equal variances if applicable to your chosen analysis. </w:t>
      </w:r>
      <w:r>
        <w:rPr>
          <w:color w:val="C00000"/>
        </w:rPr>
        <w:t>(4</w:t>
      </w:r>
      <w:r w:rsidRPr="00311006">
        <w:rPr>
          <w:color w:val="C00000"/>
        </w:rPr>
        <w:t xml:space="preserve"> point</w:t>
      </w:r>
      <w:r>
        <w:rPr>
          <w:color w:val="C00000"/>
        </w:rPr>
        <w:t>s</w:t>
      </w:r>
      <w:r w:rsidRPr="00311006">
        <w:rPr>
          <w:color w:val="C00000"/>
        </w:rPr>
        <w:t>)</w:t>
      </w:r>
    </w:p>
    <w:p w14:paraId="5554CD9A" w14:textId="33BD7F88" w:rsidR="00434500" w:rsidRPr="00B12AC0" w:rsidRDefault="00434500" w:rsidP="00311006">
      <w:pPr>
        <w:rPr>
          <w:color w:val="4472C4" w:themeColor="accent1"/>
        </w:rPr>
      </w:pPr>
    </w:p>
    <w:p w14:paraId="0BF3207D" w14:textId="77777777" w:rsidR="00AF6B6C" w:rsidRPr="006F7AF3" w:rsidRDefault="00AF6B6C" w:rsidP="00311006">
      <w:pPr>
        <w:rPr>
          <w:i/>
        </w:rPr>
      </w:pPr>
    </w:p>
    <w:p w14:paraId="018E87D8" w14:textId="716C980A" w:rsidR="00311006" w:rsidRDefault="00311006" w:rsidP="00311006">
      <w:r>
        <w:t>E. Draw a conclusion on the hypothesis test result and answer the research question accordingly.</w:t>
      </w:r>
      <w:r w:rsidR="002C1C98">
        <w:t xml:space="preserve"> </w:t>
      </w:r>
      <w:r w:rsidR="002C1C98">
        <w:rPr>
          <w:color w:val="C00000"/>
        </w:rPr>
        <w:t>(3</w:t>
      </w:r>
      <w:r w:rsidR="002C1C98" w:rsidRPr="00311006">
        <w:rPr>
          <w:color w:val="C00000"/>
        </w:rPr>
        <w:t xml:space="preserve"> point</w:t>
      </w:r>
      <w:r w:rsidR="002C1C98">
        <w:rPr>
          <w:color w:val="C00000"/>
        </w:rPr>
        <w:t>s</w:t>
      </w:r>
      <w:r w:rsidR="002C1C98" w:rsidRPr="00311006">
        <w:rPr>
          <w:color w:val="C00000"/>
        </w:rPr>
        <w:t>)</w:t>
      </w:r>
    </w:p>
    <w:p w14:paraId="0EF560AA" w14:textId="39EFB3F7" w:rsidR="00311006" w:rsidRPr="00B12AC0" w:rsidRDefault="00311006" w:rsidP="00311006">
      <w:pPr>
        <w:rPr>
          <w:color w:val="4472C4" w:themeColor="accent1"/>
        </w:rPr>
      </w:pPr>
    </w:p>
    <w:p w14:paraId="3BD7E95E" w14:textId="7C6ABC38" w:rsidR="00434500" w:rsidRPr="00B12AC0" w:rsidRDefault="00434500" w:rsidP="00311006">
      <w:pPr>
        <w:rPr>
          <w:color w:val="4472C4" w:themeColor="accent1"/>
        </w:rPr>
      </w:pPr>
    </w:p>
    <w:sectPr w:rsidR="00434500" w:rsidRPr="00B12AC0" w:rsidSect="00CB3A1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6EA2F9" w14:textId="77777777" w:rsidR="003A084C" w:rsidRDefault="003A084C" w:rsidP="00D57028">
      <w:r>
        <w:separator/>
      </w:r>
    </w:p>
  </w:endnote>
  <w:endnote w:type="continuationSeparator" w:id="0">
    <w:p w14:paraId="00D70260" w14:textId="77777777" w:rsidR="003A084C" w:rsidRDefault="003A084C" w:rsidP="00D57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2D54F1" w14:textId="77777777" w:rsidR="003A084C" w:rsidRDefault="003A084C" w:rsidP="00D57028">
      <w:r>
        <w:separator/>
      </w:r>
    </w:p>
  </w:footnote>
  <w:footnote w:type="continuationSeparator" w:id="0">
    <w:p w14:paraId="1F2F6358" w14:textId="77777777" w:rsidR="003A084C" w:rsidRDefault="003A084C" w:rsidP="00D570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19AB3B" w14:textId="7F546FAE" w:rsidR="00D57028" w:rsidRPr="00D57028" w:rsidRDefault="00ED318F" w:rsidP="00D57028">
    <w:pPr>
      <w:pStyle w:val="Header"/>
      <w:jc w:val="right"/>
      <w:rPr>
        <w:sz w:val="20"/>
        <w:szCs w:val="20"/>
      </w:rPr>
    </w:pPr>
    <w:r>
      <w:rPr>
        <w:sz w:val="20"/>
        <w:szCs w:val="20"/>
      </w:rPr>
      <w:t>SpringA2019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3108AE"/>
    <w:multiLevelType w:val="hybridMultilevel"/>
    <w:tmpl w:val="66BA7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745AC2"/>
    <w:multiLevelType w:val="hybridMultilevel"/>
    <w:tmpl w:val="4092B3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295BA9"/>
    <w:multiLevelType w:val="hybridMultilevel"/>
    <w:tmpl w:val="615C70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7228A7"/>
    <w:multiLevelType w:val="hybridMultilevel"/>
    <w:tmpl w:val="762C12DC"/>
    <w:lvl w:ilvl="0" w:tplc="C394B840">
      <w:start w:val="1"/>
      <w:numFmt w:val="bullet"/>
      <w:lvlText w:val=""/>
      <w:lvlJc w:val="left"/>
      <w:pPr>
        <w:tabs>
          <w:tab w:val="num" w:pos="720"/>
        </w:tabs>
        <w:ind w:left="720" w:hanging="360"/>
      </w:pPr>
      <w:rPr>
        <w:rFonts w:ascii="Wingdings 2" w:hAnsi="Wingdings 2" w:hint="default"/>
      </w:rPr>
    </w:lvl>
    <w:lvl w:ilvl="1" w:tplc="124E7CF2" w:tentative="1">
      <w:start w:val="1"/>
      <w:numFmt w:val="bullet"/>
      <w:lvlText w:val=""/>
      <w:lvlJc w:val="left"/>
      <w:pPr>
        <w:tabs>
          <w:tab w:val="num" w:pos="1440"/>
        </w:tabs>
        <w:ind w:left="1440" w:hanging="360"/>
      </w:pPr>
      <w:rPr>
        <w:rFonts w:ascii="Wingdings 2" w:hAnsi="Wingdings 2" w:hint="default"/>
      </w:rPr>
    </w:lvl>
    <w:lvl w:ilvl="2" w:tplc="BDB0A226" w:tentative="1">
      <w:start w:val="1"/>
      <w:numFmt w:val="bullet"/>
      <w:lvlText w:val=""/>
      <w:lvlJc w:val="left"/>
      <w:pPr>
        <w:tabs>
          <w:tab w:val="num" w:pos="2160"/>
        </w:tabs>
        <w:ind w:left="2160" w:hanging="360"/>
      </w:pPr>
      <w:rPr>
        <w:rFonts w:ascii="Wingdings 2" w:hAnsi="Wingdings 2" w:hint="default"/>
      </w:rPr>
    </w:lvl>
    <w:lvl w:ilvl="3" w:tplc="007CDCAC" w:tentative="1">
      <w:start w:val="1"/>
      <w:numFmt w:val="bullet"/>
      <w:lvlText w:val=""/>
      <w:lvlJc w:val="left"/>
      <w:pPr>
        <w:tabs>
          <w:tab w:val="num" w:pos="2880"/>
        </w:tabs>
        <w:ind w:left="2880" w:hanging="360"/>
      </w:pPr>
      <w:rPr>
        <w:rFonts w:ascii="Wingdings 2" w:hAnsi="Wingdings 2" w:hint="default"/>
      </w:rPr>
    </w:lvl>
    <w:lvl w:ilvl="4" w:tplc="64F226D6" w:tentative="1">
      <w:start w:val="1"/>
      <w:numFmt w:val="bullet"/>
      <w:lvlText w:val=""/>
      <w:lvlJc w:val="left"/>
      <w:pPr>
        <w:tabs>
          <w:tab w:val="num" w:pos="3600"/>
        </w:tabs>
        <w:ind w:left="3600" w:hanging="360"/>
      </w:pPr>
      <w:rPr>
        <w:rFonts w:ascii="Wingdings 2" w:hAnsi="Wingdings 2" w:hint="default"/>
      </w:rPr>
    </w:lvl>
    <w:lvl w:ilvl="5" w:tplc="47E6D092" w:tentative="1">
      <w:start w:val="1"/>
      <w:numFmt w:val="bullet"/>
      <w:lvlText w:val=""/>
      <w:lvlJc w:val="left"/>
      <w:pPr>
        <w:tabs>
          <w:tab w:val="num" w:pos="4320"/>
        </w:tabs>
        <w:ind w:left="4320" w:hanging="360"/>
      </w:pPr>
      <w:rPr>
        <w:rFonts w:ascii="Wingdings 2" w:hAnsi="Wingdings 2" w:hint="default"/>
      </w:rPr>
    </w:lvl>
    <w:lvl w:ilvl="6" w:tplc="0B7E6210" w:tentative="1">
      <w:start w:val="1"/>
      <w:numFmt w:val="bullet"/>
      <w:lvlText w:val=""/>
      <w:lvlJc w:val="left"/>
      <w:pPr>
        <w:tabs>
          <w:tab w:val="num" w:pos="5040"/>
        </w:tabs>
        <w:ind w:left="5040" w:hanging="360"/>
      </w:pPr>
      <w:rPr>
        <w:rFonts w:ascii="Wingdings 2" w:hAnsi="Wingdings 2" w:hint="default"/>
      </w:rPr>
    </w:lvl>
    <w:lvl w:ilvl="7" w:tplc="5392884E" w:tentative="1">
      <w:start w:val="1"/>
      <w:numFmt w:val="bullet"/>
      <w:lvlText w:val=""/>
      <w:lvlJc w:val="left"/>
      <w:pPr>
        <w:tabs>
          <w:tab w:val="num" w:pos="5760"/>
        </w:tabs>
        <w:ind w:left="5760" w:hanging="360"/>
      </w:pPr>
      <w:rPr>
        <w:rFonts w:ascii="Wingdings 2" w:hAnsi="Wingdings 2" w:hint="default"/>
      </w:rPr>
    </w:lvl>
    <w:lvl w:ilvl="8" w:tplc="8376DF6C"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25B729A6"/>
    <w:multiLevelType w:val="hybridMultilevel"/>
    <w:tmpl w:val="14101F06"/>
    <w:lvl w:ilvl="0" w:tplc="E2A2E680">
      <w:start w:val="1"/>
      <w:numFmt w:val="decimal"/>
      <w:lvlText w:val="%1."/>
      <w:lvlJc w:val="left"/>
      <w:pPr>
        <w:ind w:left="1440" w:hanging="360"/>
      </w:pPr>
      <w:rPr>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BD7BF0"/>
    <w:multiLevelType w:val="hybridMultilevel"/>
    <w:tmpl w:val="BA8C3352"/>
    <w:lvl w:ilvl="0" w:tplc="12F48E1A">
      <w:start w:val="1"/>
      <w:numFmt w:val="decimal"/>
      <w:lvlText w:val="%1."/>
      <w:lvlJc w:val="left"/>
      <w:pPr>
        <w:ind w:left="144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A90B51"/>
    <w:multiLevelType w:val="hybridMultilevel"/>
    <w:tmpl w:val="A5E25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D20408"/>
    <w:multiLevelType w:val="hybridMultilevel"/>
    <w:tmpl w:val="91BE8DAC"/>
    <w:lvl w:ilvl="0" w:tplc="12F48E1A">
      <w:start w:val="1"/>
      <w:numFmt w:val="decimal"/>
      <w:lvlText w:val="%1."/>
      <w:lvlJc w:val="left"/>
      <w:pPr>
        <w:ind w:left="144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EA291F"/>
    <w:multiLevelType w:val="hybridMultilevel"/>
    <w:tmpl w:val="73921D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6A207B3"/>
    <w:multiLevelType w:val="hybridMultilevel"/>
    <w:tmpl w:val="84DAFFCE"/>
    <w:lvl w:ilvl="0" w:tplc="E2A2E680">
      <w:start w:val="1"/>
      <w:numFmt w:val="decimal"/>
      <w:lvlText w:val="%1."/>
      <w:lvlJc w:val="left"/>
      <w:pPr>
        <w:ind w:left="1440" w:hanging="360"/>
      </w:pPr>
      <w:rPr>
        <w:color w:val="000000" w:themeColor="text1"/>
      </w:rPr>
    </w:lvl>
    <w:lvl w:ilvl="1" w:tplc="12F48E1A">
      <w:start w:val="1"/>
      <w:numFmt w:val="decimal"/>
      <w:lvlText w:val="%2."/>
      <w:lvlJc w:val="left"/>
      <w:pPr>
        <w:ind w:left="1710" w:hanging="360"/>
      </w:pPr>
      <w:rPr>
        <w:color w:val="000000" w:themeColor="text1"/>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C50070"/>
    <w:multiLevelType w:val="hybridMultilevel"/>
    <w:tmpl w:val="088E7E5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5E8612A9"/>
    <w:multiLevelType w:val="hybridMultilevel"/>
    <w:tmpl w:val="08A295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7450A2"/>
    <w:multiLevelType w:val="hybridMultilevel"/>
    <w:tmpl w:val="119E4F04"/>
    <w:lvl w:ilvl="0" w:tplc="0409000F">
      <w:start w:val="1"/>
      <w:numFmt w:val="decimal"/>
      <w:lvlText w:val="%1."/>
      <w:lvlJc w:val="left"/>
      <w:pPr>
        <w:ind w:left="720" w:hanging="360"/>
      </w:pPr>
    </w:lvl>
    <w:lvl w:ilvl="1" w:tplc="E2A2E680">
      <w:start w:val="1"/>
      <w:numFmt w:val="decimal"/>
      <w:lvlText w:val="%2."/>
      <w:lvlJc w:val="left"/>
      <w:pPr>
        <w:ind w:left="1440" w:hanging="360"/>
      </w:pPr>
      <w:rPr>
        <w:color w:val="000000" w:themeColor="text1"/>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8"/>
  </w:num>
  <w:num w:numId="4">
    <w:abstractNumId w:val="2"/>
  </w:num>
  <w:num w:numId="5">
    <w:abstractNumId w:val="12"/>
  </w:num>
  <w:num w:numId="6">
    <w:abstractNumId w:val="4"/>
  </w:num>
  <w:num w:numId="7">
    <w:abstractNumId w:val="9"/>
  </w:num>
  <w:num w:numId="8">
    <w:abstractNumId w:val="7"/>
  </w:num>
  <w:num w:numId="9">
    <w:abstractNumId w:val="5"/>
  </w:num>
  <w:num w:numId="10">
    <w:abstractNumId w:val="11"/>
  </w:num>
  <w:num w:numId="11">
    <w:abstractNumId w:val="1"/>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B45"/>
    <w:rsid w:val="000028FD"/>
    <w:rsid w:val="00003C16"/>
    <w:rsid w:val="00017AB0"/>
    <w:rsid w:val="00021128"/>
    <w:rsid w:val="000258CA"/>
    <w:rsid w:val="0003266E"/>
    <w:rsid w:val="00042206"/>
    <w:rsid w:val="0007351B"/>
    <w:rsid w:val="000A691B"/>
    <w:rsid w:val="000C5930"/>
    <w:rsid w:val="000F609B"/>
    <w:rsid w:val="00113CB0"/>
    <w:rsid w:val="001303F4"/>
    <w:rsid w:val="00130D9E"/>
    <w:rsid w:val="001324C9"/>
    <w:rsid w:val="001334A7"/>
    <w:rsid w:val="00142F7E"/>
    <w:rsid w:val="00160C90"/>
    <w:rsid w:val="00162A9F"/>
    <w:rsid w:val="0019188D"/>
    <w:rsid w:val="001932D9"/>
    <w:rsid w:val="001C0785"/>
    <w:rsid w:val="001C26BC"/>
    <w:rsid w:val="001E3FCA"/>
    <w:rsid w:val="001F0993"/>
    <w:rsid w:val="0021274D"/>
    <w:rsid w:val="0021458A"/>
    <w:rsid w:val="002152F3"/>
    <w:rsid w:val="00217EB5"/>
    <w:rsid w:val="002264CC"/>
    <w:rsid w:val="0024565B"/>
    <w:rsid w:val="00261AC6"/>
    <w:rsid w:val="00284A36"/>
    <w:rsid w:val="0029051B"/>
    <w:rsid w:val="002A575E"/>
    <w:rsid w:val="002A6413"/>
    <w:rsid w:val="002C1C98"/>
    <w:rsid w:val="002E4CD9"/>
    <w:rsid w:val="002F5754"/>
    <w:rsid w:val="00311006"/>
    <w:rsid w:val="003356C3"/>
    <w:rsid w:val="003361B1"/>
    <w:rsid w:val="0034514E"/>
    <w:rsid w:val="00357970"/>
    <w:rsid w:val="0037489E"/>
    <w:rsid w:val="003748EB"/>
    <w:rsid w:val="003766DA"/>
    <w:rsid w:val="00390D0F"/>
    <w:rsid w:val="003923BF"/>
    <w:rsid w:val="003A084C"/>
    <w:rsid w:val="003A1171"/>
    <w:rsid w:val="003A4A24"/>
    <w:rsid w:val="003D2DF6"/>
    <w:rsid w:val="003E2F87"/>
    <w:rsid w:val="003E66B5"/>
    <w:rsid w:val="00412F95"/>
    <w:rsid w:val="00430277"/>
    <w:rsid w:val="00434500"/>
    <w:rsid w:val="0047266E"/>
    <w:rsid w:val="0048181B"/>
    <w:rsid w:val="00482CE2"/>
    <w:rsid w:val="004C4E1A"/>
    <w:rsid w:val="004D2839"/>
    <w:rsid w:val="004F7E6C"/>
    <w:rsid w:val="005116DF"/>
    <w:rsid w:val="0051346C"/>
    <w:rsid w:val="00526ACE"/>
    <w:rsid w:val="0054369F"/>
    <w:rsid w:val="00555EC0"/>
    <w:rsid w:val="00556D83"/>
    <w:rsid w:val="005778C1"/>
    <w:rsid w:val="0058605F"/>
    <w:rsid w:val="00590A10"/>
    <w:rsid w:val="00597FA2"/>
    <w:rsid w:val="005E3BA8"/>
    <w:rsid w:val="006108C6"/>
    <w:rsid w:val="00620652"/>
    <w:rsid w:val="00653323"/>
    <w:rsid w:val="00663840"/>
    <w:rsid w:val="0068236A"/>
    <w:rsid w:val="00684EAF"/>
    <w:rsid w:val="00694D24"/>
    <w:rsid w:val="0069510D"/>
    <w:rsid w:val="006D4CF3"/>
    <w:rsid w:val="006D4D10"/>
    <w:rsid w:val="006E3000"/>
    <w:rsid w:val="006F7AF3"/>
    <w:rsid w:val="007174A6"/>
    <w:rsid w:val="00727C4D"/>
    <w:rsid w:val="007310D8"/>
    <w:rsid w:val="00735B01"/>
    <w:rsid w:val="0077720C"/>
    <w:rsid w:val="007A6728"/>
    <w:rsid w:val="007B3A2F"/>
    <w:rsid w:val="007D6054"/>
    <w:rsid w:val="007F2A89"/>
    <w:rsid w:val="007F680F"/>
    <w:rsid w:val="00811F78"/>
    <w:rsid w:val="00823AD9"/>
    <w:rsid w:val="00830E38"/>
    <w:rsid w:val="00834672"/>
    <w:rsid w:val="0087247D"/>
    <w:rsid w:val="00873508"/>
    <w:rsid w:val="0088038B"/>
    <w:rsid w:val="00897444"/>
    <w:rsid w:val="008A02C2"/>
    <w:rsid w:val="008A778E"/>
    <w:rsid w:val="008C2689"/>
    <w:rsid w:val="008C72EE"/>
    <w:rsid w:val="008E4098"/>
    <w:rsid w:val="008F29D2"/>
    <w:rsid w:val="008F655C"/>
    <w:rsid w:val="00910603"/>
    <w:rsid w:val="00912C83"/>
    <w:rsid w:val="00934108"/>
    <w:rsid w:val="00942BF3"/>
    <w:rsid w:val="00942FF2"/>
    <w:rsid w:val="009538AD"/>
    <w:rsid w:val="0098351C"/>
    <w:rsid w:val="009C26CA"/>
    <w:rsid w:val="009C54E9"/>
    <w:rsid w:val="009F3977"/>
    <w:rsid w:val="00A13D43"/>
    <w:rsid w:val="00A1445E"/>
    <w:rsid w:val="00A22F1C"/>
    <w:rsid w:val="00A30E8C"/>
    <w:rsid w:val="00A336AB"/>
    <w:rsid w:val="00A5734B"/>
    <w:rsid w:val="00A63A7F"/>
    <w:rsid w:val="00A71B45"/>
    <w:rsid w:val="00A73A10"/>
    <w:rsid w:val="00A82D92"/>
    <w:rsid w:val="00AB1971"/>
    <w:rsid w:val="00AB5B31"/>
    <w:rsid w:val="00AF6B6C"/>
    <w:rsid w:val="00AF7AEE"/>
    <w:rsid w:val="00B03609"/>
    <w:rsid w:val="00B12AC0"/>
    <w:rsid w:val="00B13432"/>
    <w:rsid w:val="00B15D05"/>
    <w:rsid w:val="00B637DE"/>
    <w:rsid w:val="00BA270C"/>
    <w:rsid w:val="00BD3D33"/>
    <w:rsid w:val="00BD6AEA"/>
    <w:rsid w:val="00BE3B51"/>
    <w:rsid w:val="00BF4609"/>
    <w:rsid w:val="00C06423"/>
    <w:rsid w:val="00C13D8B"/>
    <w:rsid w:val="00C147A3"/>
    <w:rsid w:val="00C320CC"/>
    <w:rsid w:val="00C37629"/>
    <w:rsid w:val="00C53AE3"/>
    <w:rsid w:val="00C54FDA"/>
    <w:rsid w:val="00C57062"/>
    <w:rsid w:val="00C57426"/>
    <w:rsid w:val="00CA79CF"/>
    <w:rsid w:val="00CB3A14"/>
    <w:rsid w:val="00CC0346"/>
    <w:rsid w:val="00CC167B"/>
    <w:rsid w:val="00CC64D2"/>
    <w:rsid w:val="00CF263E"/>
    <w:rsid w:val="00CF2B21"/>
    <w:rsid w:val="00CF5579"/>
    <w:rsid w:val="00D03454"/>
    <w:rsid w:val="00D11EEE"/>
    <w:rsid w:val="00D131CE"/>
    <w:rsid w:val="00D431BF"/>
    <w:rsid w:val="00D57028"/>
    <w:rsid w:val="00D7011E"/>
    <w:rsid w:val="00D7487C"/>
    <w:rsid w:val="00D762C8"/>
    <w:rsid w:val="00D9617D"/>
    <w:rsid w:val="00DB0F13"/>
    <w:rsid w:val="00DE1005"/>
    <w:rsid w:val="00DE11C4"/>
    <w:rsid w:val="00E140E1"/>
    <w:rsid w:val="00E209F4"/>
    <w:rsid w:val="00E34B87"/>
    <w:rsid w:val="00E41B11"/>
    <w:rsid w:val="00E427C9"/>
    <w:rsid w:val="00E4417B"/>
    <w:rsid w:val="00E5341E"/>
    <w:rsid w:val="00E53976"/>
    <w:rsid w:val="00E65648"/>
    <w:rsid w:val="00E75294"/>
    <w:rsid w:val="00E93A6B"/>
    <w:rsid w:val="00EA0BB6"/>
    <w:rsid w:val="00EC7034"/>
    <w:rsid w:val="00ED318F"/>
    <w:rsid w:val="00EF2062"/>
    <w:rsid w:val="00EF38C9"/>
    <w:rsid w:val="00EF3E60"/>
    <w:rsid w:val="00EF5484"/>
    <w:rsid w:val="00F0046A"/>
    <w:rsid w:val="00F22B05"/>
    <w:rsid w:val="00F3744B"/>
    <w:rsid w:val="00F50FDB"/>
    <w:rsid w:val="00F52CF0"/>
    <w:rsid w:val="00F601C1"/>
    <w:rsid w:val="00F60C8B"/>
    <w:rsid w:val="00F74CD1"/>
    <w:rsid w:val="00F7730C"/>
    <w:rsid w:val="00F83889"/>
    <w:rsid w:val="00F902A3"/>
    <w:rsid w:val="00F94D1D"/>
    <w:rsid w:val="00FA1704"/>
    <w:rsid w:val="00FB27A2"/>
    <w:rsid w:val="00FB3105"/>
    <w:rsid w:val="00FC59B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1FA7A"/>
  <w14:defaultImageDpi w14:val="32767"/>
  <w15:chartTrackingRefBased/>
  <w15:docId w15:val="{365904B8-754F-469F-817A-6033790C3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7028"/>
    <w:pPr>
      <w:tabs>
        <w:tab w:val="center" w:pos="4680"/>
        <w:tab w:val="right" w:pos="9360"/>
      </w:tabs>
    </w:pPr>
  </w:style>
  <w:style w:type="character" w:customStyle="1" w:styleId="HeaderChar">
    <w:name w:val="Header Char"/>
    <w:basedOn w:val="DefaultParagraphFont"/>
    <w:link w:val="Header"/>
    <w:uiPriority w:val="99"/>
    <w:rsid w:val="00D57028"/>
  </w:style>
  <w:style w:type="paragraph" w:styleId="Footer">
    <w:name w:val="footer"/>
    <w:basedOn w:val="Normal"/>
    <w:link w:val="FooterChar"/>
    <w:uiPriority w:val="99"/>
    <w:unhideWhenUsed/>
    <w:rsid w:val="00D57028"/>
    <w:pPr>
      <w:tabs>
        <w:tab w:val="center" w:pos="4680"/>
        <w:tab w:val="right" w:pos="9360"/>
      </w:tabs>
    </w:pPr>
  </w:style>
  <w:style w:type="character" w:customStyle="1" w:styleId="FooterChar">
    <w:name w:val="Footer Char"/>
    <w:basedOn w:val="DefaultParagraphFont"/>
    <w:link w:val="Footer"/>
    <w:uiPriority w:val="99"/>
    <w:rsid w:val="00D57028"/>
  </w:style>
  <w:style w:type="paragraph" w:styleId="ListParagraph">
    <w:name w:val="List Paragraph"/>
    <w:basedOn w:val="Normal"/>
    <w:uiPriority w:val="34"/>
    <w:qFormat/>
    <w:rsid w:val="00F94D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203674">
      <w:bodyDiv w:val="1"/>
      <w:marLeft w:val="0"/>
      <w:marRight w:val="0"/>
      <w:marTop w:val="0"/>
      <w:marBottom w:val="0"/>
      <w:divBdr>
        <w:top w:val="none" w:sz="0" w:space="0" w:color="auto"/>
        <w:left w:val="none" w:sz="0" w:space="0" w:color="auto"/>
        <w:bottom w:val="none" w:sz="0" w:space="0" w:color="auto"/>
        <w:right w:val="none" w:sz="0" w:space="0" w:color="auto"/>
      </w:divBdr>
    </w:div>
    <w:div w:id="164370786">
      <w:bodyDiv w:val="1"/>
      <w:marLeft w:val="0"/>
      <w:marRight w:val="0"/>
      <w:marTop w:val="0"/>
      <w:marBottom w:val="0"/>
      <w:divBdr>
        <w:top w:val="none" w:sz="0" w:space="0" w:color="auto"/>
        <w:left w:val="none" w:sz="0" w:space="0" w:color="auto"/>
        <w:bottom w:val="none" w:sz="0" w:space="0" w:color="auto"/>
        <w:right w:val="none" w:sz="0" w:space="0" w:color="auto"/>
      </w:divBdr>
    </w:div>
    <w:div w:id="453794606">
      <w:bodyDiv w:val="1"/>
      <w:marLeft w:val="0"/>
      <w:marRight w:val="0"/>
      <w:marTop w:val="0"/>
      <w:marBottom w:val="0"/>
      <w:divBdr>
        <w:top w:val="none" w:sz="0" w:space="0" w:color="auto"/>
        <w:left w:val="none" w:sz="0" w:space="0" w:color="auto"/>
        <w:bottom w:val="none" w:sz="0" w:space="0" w:color="auto"/>
        <w:right w:val="none" w:sz="0" w:space="0" w:color="auto"/>
      </w:divBdr>
      <w:divsChild>
        <w:div w:id="2087611501">
          <w:marLeft w:val="576"/>
          <w:marRight w:val="0"/>
          <w:marTop w:val="120"/>
          <w:marBottom w:val="0"/>
          <w:divBdr>
            <w:top w:val="none" w:sz="0" w:space="0" w:color="auto"/>
            <w:left w:val="none" w:sz="0" w:space="0" w:color="auto"/>
            <w:bottom w:val="none" w:sz="0" w:space="0" w:color="auto"/>
            <w:right w:val="none" w:sz="0" w:space="0" w:color="auto"/>
          </w:divBdr>
        </w:div>
        <w:div w:id="1796675466">
          <w:marLeft w:val="576"/>
          <w:marRight w:val="0"/>
          <w:marTop w:val="120"/>
          <w:marBottom w:val="0"/>
          <w:divBdr>
            <w:top w:val="none" w:sz="0" w:space="0" w:color="auto"/>
            <w:left w:val="none" w:sz="0" w:space="0" w:color="auto"/>
            <w:bottom w:val="none" w:sz="0" w:space="0" w:color="auto"/>
            <w:right w:val="none" w:sz="0" w:space="0" w:color="auto"/>
          </w:divBdr>
        </w:div>
      </w:divsChild>
    </w:div>
    <w:div w:id="9113503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726</Words>
  <Characters>4142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Trudy Kuo</dc:creator>
  <cp:keywords/>
  <dc:description/>
  <cp:lastModifiedBy>Trudy Kuo</cp:lastModifiedBy>
  <cp:revision>3</cp:revision>
  <dcterms:created xsi:type="dcterms:W3CDTF">2018-12-29T07:43:00Z</dcterms:created>
  <dcterms:modified xsi:type="dcterms:W3CDTF">2019-01-15T09:14:00Z</dcterms:modified>
</cp:coreProperties>
</file>